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9e63dc12a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f2d2179ae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Alsput,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e21302ad64c0e" /><Relationship Type="http://schemas.openxmlformats.org/officeDocument/2006/relationships/numbering" Target="/word/numbering.xml" Id="R8407adb1bcae443c" /><Relationship Type="http://schemas.openxmlformats.org/officeDocument/2006/relationships/settings" Target="/word/settings.xml" Id="Ra366ddea1b6a4e95" /><Relationship Type="http://schemas.openxmlformats.org/officeDocument/2006/relationships/image" Target="/word/media/a38e09c9-f3c7-4d7f-8085-e16a5fdf2404.png" Id="R024f2d2179ae470b" /></Relationships>
</file>