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722c50e3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f237fe9ec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b19c596a4e4d" /><Relationship Type="http://schemas.openxmlformats.org/officeDocument/2006/relationships/numbering" Target="/word/numbering.xml" Id="R59a87441ebb24bec" /><Relationship Type="http://schemas.openxmlformats.org/officeDocument/2006/relationships/settings" Target="/word/settings.xml" Id="Rce904ce10fbc434d" /><Relationship Type="http://schemas.openxmlformats.org/officeDocument/2006/relationships/image" Target="/word/media/cc1d9d00-de28-43cb-8994-411810b02557.png" Id="Re69f237fe9ec4152" /></Relationships>
</file>