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e05501b7b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7138bf0dc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Andricourt,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eb9547a1a41c2" /><Relationship Type="http://schemas.openxmlformats.org/officeDocument/2006/relationships/numbering" Target="/word/numbering.xml" Id="R5b6894ca06384465" /><Relationship Type="http://schemas.openxmlformats.org/officeDocument/2006/relationships/settings" Target="/word/settings.xml" Id="R0ce56917cd8e4344" /><Relationship Type="http://schemas.openxmlformats.org/officeDocument/2006/relationships/image" Target="/word/media/dd7b1be6-a988-4040-bef7-f179b2943b53.png" Id="R5737138bf0dc4147" /></Relationships>
</file>