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5649ece69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c97e0ce3a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Audion,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181a4adec4b7a" /><Relationship Type="http://schemas.openxmlformats.org/officeDocument/2006/relationships/numbering" Target="/word/numbering.xml" Id="R171246631a684cec" /><Relationship Type="http://schemas.openxmlformats.org/officeDocument/2006/relationships/settings" Target="/word/settings.xml" Id="R193c2df363cf45c6" /><Relationship Type="http://schemas.openxmlformats.org/officeDocument/2006/relationships/image" Target="/word/media/e43228b8-da81-4425-8f22-d096cbaaf0d5.png" Id="R0d3c97e0ce3a4a42" /></Relationships>
</file>