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352b452bc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9195b785a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Barbotte,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4f87cd3e44a7f" /><Relationship Type="http://schemas.openxmlformats.org/officeDocument/2006/relationships/numbering" Target="/word/numbering.xml" Id="R2662ae132db547a5" /><Relationship Type="http://schemas.openxmlformats.org/officeDocument/2006/relationships/settings" Target="/word/settings.xml" Id="R321a13e51cfa4e1f" /><Relationship Type="http://schemas.openxmlformats.org/officeDocument/2006/relationships/image" Target="/word/media/5dcd67b0-84e3-4908-8f64-476d211f7c43.png" Id="Re8a9195b785a45f8" /></Relationships>
</file>