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4990b9fa9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10bfb711b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2bcb686c646ad" /><Relationship Type="http://schemas.openxmlformats.org/officeDocument/2006/relationships/numbering" Target="/word/numbering.xml" Id="R044c25c19b5c4bba" /><Relationship Type="http://schemas.openxmlformats.org/officeDocument/2006/relationships/settings" Target="/word/settings.xml" Id="Ra9c773288e284774" /><Relationship Type="http://schemas.openxmlformats.org/officeDocument/2006/relationships/image" Target="/word/media/4f191ad4-d354-4b9d-86cf-16df8b4b4eb2.png" Id="R3a510bfb711b4d47" /></Relationships>
</file>