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d6f3e32fe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b64a7fe1c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Bas-Warneton,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b4706126341bd" /><Relationship Type="http://schemas.openxmlformats.org/officeDocument/2006/relationships/numbering" Target="/word/numbering.xml" Id="Rae8713b9d3734c75" /><Relationship Type="http://schemas.openxmlformats.org/officeDocument/2006/relationships/settings" Target="/word/settings.xml" Id="R20bbfcf6ad684ddd" /><Relationship Type="http://schemas.openxmlformats.org/officeDocument/2006/relationships/image" Target="/word/media/a9c32166-9981-4cd7-b0c4-c99064596c9c.png" Id="R3eab64a7fe1c40fb" /></Relationships>
</file>