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f1ec5461a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c09f3c7b6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Basse Gage,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97b2292784a38" /><Relationship Type="http://schemas.openxmlformats.org/officeDocument/2006/relationships/numbering" Target="/word/numbering.xml" Id="R5b5379c3ff834bcc" /><Relationship Type="http://schemas.openxmlformats.org/officeDocument/2006/relationships/settings" Target="/word/settings.xml" Id="R4093960f21dc4cb0" /><Relationship Type="http://schemas.openxmlformats.org/officeDocument/2006/relationships/image" Target="/word/media/5dd76fd0-7e82-46de-96b8-355340a5da48.png" Id="R953c09f3c7b64852" /></Relationships>
</file>