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df15784fa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ef939e8b7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Bauche,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218ceaf7b431e" /><Relationship Type="http://schemas.openxmlformats.org/officeDocument/2006/relationships/numbering" Target="/word/numbering.xml" Id="Re0d626c1c2eb41e5" /><Relationship Type="http://schemas.openxmlformats.org/officeDocument/2006/relationships/settings" Target="/word/settings.xml" Id="Rded2c8e6d46b4baa" /><Relationship Type="http://schemas.openxmlformats.org/officeDocument/2006/relationships/image" Target="/word/media/f577d729-428b-46c4-a475-91d3fdb1a683.png" Id="R06cef939e8b742a8" /></Relationships>
</file>