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8231a84d7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f93f395a7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Baudour,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e0090d8973466b" /><Relationship Type="http://schemas.openxmlformats.org/officeDocument/2006/relationships/numbering" Target="/word/numbering.xml" Id="R224f9be0e78d4cf4" /><Relationship Type="http://schemas.openxmlformats.org/officeDocument/2006/relationships/settings" Target="/word/settings.xml" Id="Rc6497224f6d848d7" /><Relationship Type="http://schemas.openxmlformats.org/officeDocument/2006/relationships/image" Target="/word/media/5eb840d4-7ae4-4cb2-8a56-d2e82ac73c75.png" Id="R121f93f395a7447e" /></Relationships>
</file>