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e401339c8f41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1ded2791ab43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Baugnies,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a2978d98a5419c" /><Relationship Type="http://schemas.openxmlformats.org/officeDocument/2006/relationships/numbering" Target="/word/numbering.xml" Id="R96b319e1ee1c4cf4" /><Relationship Type="http://schemas.openxmlformats.org/officeDocument/2006/relationships/settings" Target="/word/settings.xml" Id="R132fab36c64a42ae" /><Relationship Type="http://schemas.openxmlformats.org/officeDocument/2006/relationships/image" Target="/word/media/5b47686f-c887-47a5-aae2-c95f2df4d26a.png" Id="Rca1ded2791ab436a" /></Relationships>
</file>