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fc400cd50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06063a7c7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Bazel,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0a611b6eb4c81" /><Relationship Type="http://schemas.openxmlformats.org/officeDocument/2006/relationships/numbering" Target="/word/numbering.xml" Id="R2700b524721b41dc" /><Relationship Type="http://schemas.openxmlformats.org/officeDocument/2006/relationships/settings" Target="/word/settings.xml" Id="Rb1f340cf35074edf" /><Relationship Type="http://schemas.openxmlformats.org/officeDocument/2006/relationships/image" Target="/word/media/70cf343c-6cd2-465a-8a66-3ff7a133f61b.png" Id="Rd4406063a7c74f64" /></Relationships>
</file>