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faa536c47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ec105dd8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Bellaire,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8a21618e14a94" /><Relationship Type="http://schemas.openxmlformats.org/officeDocument/2006/relationships/numbering" Target="/word/numbering.xml" Id="R4d226e7bb323465f" /><Relationship Type="http://schemas.openxmlformats.org/officeDocument/2006/relationships/settings" Target="/word/settings.xml" Id="Rce57715b51fa4ae8" /><Relationship Type="http://schemas.openxmlformats.org/officeDocument/2006/relationships/image" Target="/word/media/e427e2f1-03bc-4a2c-be17-461531aab17e.png" Id="R7c7eec105dd849e6" /></Relationships>
</file>