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3561ba8dd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624aebf7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fe7a1d715448b" /><Relationship Type="http://schemas.openxmlformats.org/officeDocument/2006/relationships/numbering" Target="/word/numbering.xml" Id="Rea32a8403ea545f7" /><Relationship Type="http://schemas.openxmlformats.org/officeDocument/2006/relationships/settings" Target="/word/settings.xml" Id="Rf160a6c2fb2d4ff5" /><Relationship Type="http://schemas.openxmlformats.org/officeDocument/2006/relationships/image" Target="/word/media/63da9b56-b509-41cf-8bce-d59a069ce191.png" Id="R2130624aebf74c49" /></Relationships>
</file>