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90c9e29d2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740315efc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707cc693e4c6b" /><Relationship Type="http://schemas.openxmlformats.org/officeDocument/2006/relationships/numbering" Target="/word/numbering.xml" Id="R8ccd02bdf2064c33" /><Relationship Type="http://schemas.openxmlformats.org/officeDocument/2006/relationships/settings" Target="/word/settings.xml" Id="Rf822b25021b54e88" /><Relationship Type="http://schemas.openxmlformats.org/officeDocument/2006/relationships/image" Target="/word/media/9024296e-74bd-4504-b69c-6c7e8082aa09.png" Id="Rdd9740315efc4fa7" /></Relationships>
</file>