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6863a5198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d208e928d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Besmer,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f18334b0b4eb7" /><Relationship Type="http://schemas.openxmlformats.org/officeDocument/2006/relationships/numbering" Target="/word/numbering.xml" Id="R0598ba95c8de44e3" /><Relationship Type="http://schemas.openxmlformats.org/officeDocument/2006/relationships/settings" Target="/word/settings.xml" Id="Reb225c86f97345f0" /><Relationship Type="http://schemas.openxmlformats.org/officeDocument/2006/relationships/image" Target="/word/media/d4457db5-04a1-4838-99cc-623478c42279.png" Id="Rab8d208e928d48e2" /></Relationships>
</file>