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68a6dc67e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6edf2500a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Bethania,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2089d16c3431c" /><Relationship Type="http://schemas.openxmlformats.org/officeDocument/2006/relationships/numbering" Target="/word/numbering.xml" Id="Rd544fcf1392b4752" /><Relationship Type="http://schemas.openxmlformats.org/officeDocument/2006/relationships/settings" Target="/word/settings.xml" Id="R5d238ca35ca2478b" /><Relationship Type="http://schemas.openxmlformats.org/officeDocument/2006/relationships/image" Target="/word/media/af93aeb6-5198-4214-a0d5-fd3478fd4e32.png" Id="R4236edf2500a455a" /></Relationships>
</file>