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f696966d6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2a0ee37e9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Beverbeekseheide,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aa18df95644fc" /><Relationship Type="http://schemas.openxmlformats.org/officeDocument/2006/relationships/numbering" Target="/word/numbering.xml" Id="R4a3a4e22064a46a5" /><Relationship Type="http://schemas.openxmlformats.org/officeDocument/2006/relationships/settings" Target="/word/settings.xml" Id="Rb1fd27df640a4cef" /><Relationship Type="http://schemas.openxmlformats.org/officeDocument/2006/relationships/image" Target="/word/media/d69128ad-d94a-4965-8883-2b1b378932f9.png" Id="R1c72a0ee37e94bc3" /></Relationships>
</file>