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04e61b3f1840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aff2e709654c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Bierleux,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e385b469d84402" /><Relationship Type="http://schemas.openxmlformats.org/officeDocument/2006/relationships/numbering" Target="/word/numbering.xml" Id="Ra817ca43356d462f" /><Relationship Type="http://schemas.openxmlformats.org/officeDocument/2006/relationships/settings" Target="/word/settings.xml" Id="R2138ae5070c0498a" /><Relationship Type="http://schemas.openxmlformats.org/officeDocument/2006/relationships/image" Target="/word/media/4fd05bbb-0299-459b-9ed9-b65ffd0905c7.png" Id="R15aff2e709654c3f" /></Relationships>
</file>