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10c8e2f9d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3116196ad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Blairon,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62e7ae7a634b45" /><Relationship Type="http://schemas.openxmlformats.org/officeDocument/2006/relationships/numbering" Target="/word/numbering.xml" Id="R5a2caec234894cef" /><Relationship Type="http://schemas.openxmlformats.org/officeDocument/2006/relationships/settings" Target="/word/settings.xml" Id="Rdb88b9dc2b254131" /><Relationship Type="http://schemas.openxmlformats.org/officeDocument/2006/relationships/image" Target="/word/media/59d320b6-79ca-4834-800a-1c3da851f4c7.png" Id="R67f3116196ad4cbd" /></Relationships>
</file>