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68dfcbb12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37d3749e8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6ff3139b2446c" /><Relationship Type="http://schemas.openxmlformats.org/officeDocument/2006/relationships/numbering" Target="/word/numbering.xml" Id="R350a282ac11646f8" /><Relationship Type="http://schemas.openxmlformats.org/officeDocument/2006/relationships/settings" Target="/word/settings.xml" Id="Ra37e87a9ddbf4f6c" /><Relationship Type="http://schemas.openxmlformats.org/officeDocument/2006/relationships/image" Target="/word/media/6425c27d-ae74-4628-a62c-48b89d74d642.png" Id="R52737d3749e84ee1" /></Relationships>
</file>