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d3edac353e48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cf0e60ac2140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Bolder,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45d6a13a3a4446" /><Relationship Type="http://schemas.openxmlformats.org/officeDocument/2006/relationships/numbering" Target="/word/numbering.xml" Id="Rd011e5df384a44f1" /><Relationship Type="http://schemas.openxmlformats.org/officeDocument/2006/relationships/settings" Target="/word/settings.xml" Id="Ree054f190a6b44cf" /><Relationship Type="http://schemas.openxmlformats.org/officeDocument/2006/relationships/image" Target="/word/media/6f31e7d0-701a-421c-a1e2-c7621d3f05ab.png" Id="R3fcf0e60ac214047" /></Relationships>
</file>