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116ec9b3d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c6af16875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6cb0e0bdc4db3" /><Relationship Type="http://schemas.openxmlformats.org/officeDocument/2006/relationships/numbering" Target="/word/numbering.xml" Id="R533bf2a4484b4d83" /><Relationship Type="http://schemas.openxmlformats.org/officeDocument/2006/relationships/settings" Target="/word/settings.xml" Id="Rf77fee87199e4bb7" /><Relationship Type="http://schemas.openxmlformats.org/officeDocument/2006/relationships/image" Target="/word/media/6839cedf-e6ed-4e59-9f37-6a48321b1451.png" Id="R308c6af1687542fe" /></Relationships>
</file>