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eddc8e526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08ecbf448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Breedhout,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94a2177994edb" /><Relationship Type="http://schemas.openxmlformats.org/officeDocument/2006/relationships/numbering" Target="/word/numbering.xml" Id="Recebc88971704d19" /><Relationship Type="http://schemas.openxmlformats.org/officeDocument/2006/relationships/settings" Target="/word/settings.xml" Id="R72279dc28bd844d8" /><Relationship Type="http://schemas.openxmlformats.org/officeDocument/2006/relationships/image" Target="/word/media/5ee57a12-0be6-454a-9660-80d204849c66.png" Id="R82508ecbf4484874" /></Relationships>
</file>