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423475f87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79da3b0c6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53c564e684c57" /><Relationship Type="http://schemas.openxmlformats.org/officeDocument/2006/relationships/numbering" Target="/word/numbering.xml" Id="Rec718a3b8d524cc3" /><Relationship Type="http://schemas.openxmlformats.org/officeDocument/2006/relationships/settings" Target="/word/settings.xml" Id="R38c88d19ea8c411a" /><Relationship Type="http://schemas.openxmlformats.org/officeDocument/2006/relationships/image" Target="/word/media/59cb031c-9e92-4c6d-bded-9e77d4bd3033.png" Id="R64c79da3b0c64263" /></Relationships>
</file>