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9d4ff3c6f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4d7d63002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Bunders,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155ecc2c541f7" /><Relationship Type="http://schemas.openxmlformats.org/officeDocument/2006/relationships/numbering" Target="/word/numbering.xml" Id="R0e9bcad7ec36477b" /><Relationship Type="http://schemas.openxmlformats.org/officeDocument/2006/relationships/settings" Target="/word/settings.xml" Id="R6841f058c9a44f94" /><Relationship Type="http://schemas.openxmlformats.org/officeDocument/2006/relationships/image" Target="/word/media/a7c1d274-02ea-49ad-8bb2-5730b32f7ce7.png" Id="R2364d7d630024415" /></Relationships>
</file>