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59b3b263a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208570c80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Chant d'Oiseaux,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a99f503054c3c" /><Relationship Type="http://schemas.openxmlformats.org/officeDocument/2006/relationships/numbering" Target="/word/numbering.xml" Id="Rbe47a5bf5dc54191" /><Relationship Type="http://schemas.openxmlformats.org/officeDocument/2006/relationships/settings" Target="/word/settings.xml" Id="R9228b4a9612d4262" /><Relationship Type="http://schemas.openxmlformats.org/officeDocument/2006/relationships/image" Target="/word/media/954a4f5a-262c-4937-bed8-e9432ddd6f5d.png" Id="R69b208570c804c0d" /></Relationships>
</file>