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314b1953b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0b9beb618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Charneux,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13b7c7b8e4c5b" /><Relationship Type="http://schemas.openxmlformats.org/officeDocument/2006/relationships/numbering" Target="/word/numbering.xml" Id="R05940c14fc1d45c6" /><Relationship Type="http://schemas.openxmlformats.org/officeDocument/2006/relationships/settings" Target="/word/settings.xml" Id="R76528c6615b64e28" /><Relationship Type="http://schemas.openxmlformats.org/officeDocument/2006/relationships/image" Target="/word/media/249fea48-eb17-456b-a710-9d7c5f1db090.png" Id="R9fa0b9beb6184929" /></Relationships>
</file>