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f9a490f2d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e29af25b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b7c37061c4585" /><Relationship Type="http://schemas.openxmlformats.org/officeDocument/2006/relationships/numbering" Target="/word/numbering.xml" Id="R4d5815bcd4d04fb3" /><Relationship Type="http://schemas.openxmlformats.org/officeDocument/2006/relationships/settings" Target="/word/settings.xml" Id="Rec347402c91c4033" /><Relationship Type="http://schemas.openxmlformats.org/officeDocument/2006/relationships/image" Target="/word/media/d12b1f5f-3b12-4fba-91da-b8aaefc33d66.png" Id="Rfc66e29af25b4762" /></Relationships>
</file>