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6cc0cd085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765b84416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Chevetogne,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2f9b5a916452c" /><Relationship Type="http://schemas.openxmlformats.org/officeDocument/2006/relationships/numbering" Target="/word/numbering.xml" Id="Ra0b08cee8b6f46d8" /><Relationship Type="http://schemas.openxmlformats.org/officeDocument/2006/relationships/settings" Target="/word/settings.xml" Id="R1f9052e75d264f64" /><Relationship Type="http://schemas.openxmlformats.org/officeDocument/2006/relationships/image" Target="/word/media/1ee7cfa7-5fca-423f-8728-bea6b8421398.png" Id="R846765b844164a7a" /></Relationships>
</file>