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66152b805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e7e6c32ec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c2d5289604574" /><Relationship Type="http://schemas.openxmlformats.org/officeDocument/2006/relationships/numbering" Target="/word/numbering.xml" Id="R8a47b0ee4fa3492d" /><Relationship Type="http://schemas.openxmlformats.org/officeDocument/2006/relationships/settings" Target="/word/settings.xml" Id="R5c3df19f34e24fab" /><Relationship Type="http://schemas.openxmlformats.org/officeDocument/2006/relationships/image" Target="/word/media/6542bc26-c9c0-4a44-9728-d73cba60717a.png" Id="Re29e7e6c32ec42e2" /></Relationships>
</file>