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d40eea17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7a4475dea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2369e315a4361" /><Relationship Type="http://schemas.openxmlformats.org/officeDocument/2006/relationships/numbering" Target="/word/numbering.xml" Id="R32e3b5eae3884c6d" /><Relationship Type="http://schemas.openxmlformats.org/officeDocument/2006/relationships/settings" Target="/word/settings.xml" Id="R5a7af06d2d3c4faf" /><Relationship Type="http://schemas.openxmlformats.org/officeDocument/2006/relationships/image" Target="/word/media/ec1f0544-f160-4f51-bdb0-a35167a42187.png" Id="R4ec7a4475dea4283" /></Relationships>
</file>