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552daa2f3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e68c96c7e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Culo,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f17bb77324927" /><Relationship Type="http://schemas.openxmlformats.org/officeDocument/2006/relationships/numbering" Target="/word/numbering.xml" Id="R1fc79bc81ff24be5" /><Relationship Type="http://schemas.openxmlformats.org/officeDocument/2006/relationships/settings" Target="/word/settings.xml" Id="R5bb60449664f4ad6" /><Relationship Type="http://schemas.openxmlformats.org/officeDocument/2006/relationships/image" Target="/word/media/ff286883-4d93-431c-8a57-3b8aef005c84.png" Id="R7f6e68c96c7e41cf" /></Relationships>
</file>