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239200faf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8cc9e43bf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Dachelenberg,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69077bf4f47a6" /><Relationship Type="http://schemas.openxmlformats.org/officeDocument/2006/relationships/numbering" Target="/word/numbering.xml" Id="R82fd1cd340b64181" /><Relationship Type="http://schemas.openxmlformats.org/officeDocument/2006/relationships/settings" Target="/word/settings.xml" Id="R56d1794accd94130" /><Relationship Type="http://schemas.openxmlformats.org/officeDocument/2006/relationships/image" Target="/word/media/a93b612c-12b8-486c-bd80-441b64ad87ed.png" Id="R2ed8cc9e43bf4427" /></Relationships>
</file>