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ec1bb24b92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2559e5b344e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 Haan,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1e26b8aaab40b6" /><Relationship Type="http://schemas.openxmlformats.org/officeDocument/2006/relationships/numbering" Target="/word/numbering.xml" Id="R1241af71a498468c" /><Relationship Type="http://schemas.openxmlformats.org/officeDocument/2006/relationships/settings" Target="/word/settings.xml" Id="Rf10eb04f61d64f9e" /><Relationship Type="http://schemas.openxmlformats.org/officeDocument/2006/relationships/image" Target="/word/media/06e4018d-bdf4-4d8d-9ec8-fc2daba77b43.png" Id="R94c2559e5b344ea1" /></Relationships>
</file>