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6f58a33b8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2a9a8c3439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Rester 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14f264f8a24754" /><Relationship Type="http://schemas.openxmlformats.org/officeDocument/2006/relationships/numbering" Target="/word/numbering.xml" Id="R0791434a49814df9" /><Relationship Type="http://schemas.openxmlformats.org/officeDocument/2006/relationships/settings" Target="/word/settings.xml" Id="R8dec009e2a854e29" /><Relationship Type="http://schemas.openxmlformats.org/officeDocument/2006/relationships/image" Target="/word/media/74526718-600e-4bae-9013-47fff70e8aca.png" Id="R742a9a8c34394663" /></Relationships>
</file>