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35e82dc9a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2ef031e21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01715e4d34931" /><Relationship Type="http://schemas.openxmlformats.org/officeDocument/2006/relationships/numbering" Target="/word/numbering.xml" Id="R15e02f0bf25b4a7f" /><Relationship Type="http://schemas.openxmlformats.org/officeDocument/2006/relationships/settings" Target="/word/settings.xml" Id="Rd5873819a7844e85" /><Relationship Type="http://schemas.openxmlformats.org/officeDocument/2006/relationships/image" Target="/word/media/04ba73b3-5641-4060-869c-de51b98b1f54.png" Id="R2dd2ef031e214817" /></Relationships>
</file>