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44b47369749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815e8988b3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Den Hauw,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0d245e92ce4254" /><Relationship Type="http://schemas.openxmlformats.org/officeDocument/2006/relationships/numbering" Target="/word/numbering.xml" Id="Rf340191f62664085" /><Relationship Type="http://schemas.openxmlformats.org/officeDocument/2006/relationships/settings" Target="/word/settings.xml" Id="R2f3b55ffda74469b" /><Relationship Type="http://schemas.openxmlformats.org/officeDocument/2006/relationships/image" Target="/word/media/1568f57e-e56a-4868-89a7-73bded080808.png" Id="R06815e8988b34e87" /></Relationships>
</file>