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ee11927d6a46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4eb5ac572040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Dennewinkel,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ac8fd8cd1c49a3" /><Relationship Type="http://schemas.openxmlformats.org/officeDocument/2006/relationships/numbering" Target="/word/numbering.xml" Id="R6adb4c146ab54102" /><Relationship Type="http://schemas.openxmlformats.org/officeDocument/2006/relationships/settings" Target="/word/settings.xml" Id="R5700809427334e60" /><Relationship Type="http://schemas.openxmlformats.org/officeDocument/2006/relationships/image" Target="/word/media/9d04fb9d-e55f-4406-b41e-93d11f1f8f97.png" Id="R014eb5ac572040be" /></Relationships>
</file>