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dfc14de88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955586458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Dentergem,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75c08dbff4ca0" /><Relationship Type="http://schemas.openxmlformats.org/officeDocument/2006/relationships/numbering" Target="/word/numbering.xml" Id="Rd7e93029fda04ff5" /><Relationship Type="http://schemas.openxmlformats.org/officeDocument/2006/relationships/settings" Target="/word/settings.xml" Id="R7dbbfa89ee5c4fc5" /><Relationship Type="http://schemas.openxmlformats.org/officeDocument/2006/relationships/image" Target="/word/media/e0ae9a11-bb60-4b16-8519-d443afcf955a.png" Id="R7d295558645848b7" /></Relationships>
</file>