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7edfc350b40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2fcb2c10e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Dikkele,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ea46dd3f045db" /><Relationship Type="http://schemas.openxmlformats.org/officeDocument/2006/relationships/numbering" Target="/word/numbering.xml" Id="Rbf9b5efb43154143" /><Relationship Type="http://schemas.openxmlformats.org/officeDocument/2006/relationships/settings" Target="/word/settings.xml" Id="R2264f682a1604210" /><Relationship Type="http://schemas.openxmlformats.org/officeDocument/2006/relationships/image" Target="/word/media/f289307e-45ef-44b3-aab7-c76a61c09c88.png" Id="Rd282fcb2c10e494d" /></Relationships>
</file>