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06ea42f34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b613ce2e2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Dronkaard,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1ca4b2d784e85" /><Relationship Type="http://schemas.openxmlformats.org/officeDocument/2006/relationships/numbering" Target="/word/numbering.xml" Id="R50f87d7da5d948f9" /><Relationship Type="http://schemas.openxmlformats.org/officeDocument/2006/relationships/settings" Target="/word/settings.xml" Id="Rf2a67ca914f94a68" /><Relationship Type="http://schemas.openxmlformats.org/officeDocument/2006/relationships/image" Target="/word/media/d7881acc-5b0b-4b3d-b608-0996778dc629.png" Id="R5f5b613ce2e2427a" /></Relationships>
</file>