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56259fb24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56b4d9690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Dumberg,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1091f6fd642c3" /><Relationship Type="http://schemas.openxmlformats.org/officeDocument/2006/relationships/numbering" Target="/word/numbering.xml" Id="R2462d4dde6494610" /><Relationship Type="http://schemas.openxmlformats.org/officeDocument/2006/relationships/settings" Target="/word/settings.xml" Id="Rdff9921508884861" /><Relationship Type="http://schemas.openxmlformats.org/officeDocument/2006/relationships/image" Target="/word/media/326744a3-eeff-4cad-bf9d-740c99ccf361.png" Id="R59456b4d96904cc2" /></Relationships>
</file>