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b6e22ab99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f81204d38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Eekhout,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4baeb0519430a" /><Relationship Type="http://schemas.openxmlformats.org/officeDocument/2006/relationships/numbering" Target="/word/numbering.xml" Id="R4f1c59dc5adf4fc7" /><Relationship Type="http://schemas.openxmlformats.org/officeDocument/2006/relationships/settings" Target="/word/settings.xml" Id="R78cdcf34f8e24446" /><Relationship Type="http://schemas.openxmlformats.org/officeDocument/2006/relationships/image" Target="/word/media/1a8bc11b-067c-4272-8872-91498992ec74.png" Id="R187f81204d384e25" /></Relationships>
</file>