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29d1357cce44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0b93be7cc145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Eerdegem,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9ddb99a8904c5a" /><Relationship Type="http://schemas.openxmlformats.org/officeDocument/2006/relationships/numbering" Target="/word/numbering.xml" Id="R0d09bbdec38e4f9c" /><Relationship Type="http://schemas.openxmlformats.org/officeDocument/2006/relationships/settings" Target="/word/settings.xml" Id="R7855370daae64375" /><Relationship Type="http://schemas.openxmlformats.org/officeDocument/2006/relationships/image" Target="/word/media/e5873b0e-c03d-4d87-b50d-8fc072a63c4e.png" Id="R020b93be7cc14581" /></Relationships>
</file>