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00a16aaf9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64b0c2174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Elouges,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092d3ab1948ef" /><Relationship Type="http://schemas.openxmlformats.org/officeDocument/2006/relationships/numbering" Target="/word/numbering.xml" Id="R135c85752f4040c8" /><Relationship Type="http://schemas.openxmlformats.org/officeDocument/2006/relationships/settings" Target="/word/settings.xml" Id="R54373712a3c1469e" /><Relationship Type="http://schemas.openxmlformats.org/officeDocument/2006/relationships/image" Target="/word/media/9961a6fc-7e6f-4398-8f0b-557e9fa55fd8.png" Id="R9d564b0c21744f0b" /></Relationships>
</file>