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654c9b124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75548f776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Engelbeek,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7225d19264861" /><Relationship Type="http://schemas.openxmlformats.org/officeDocument/2006/relationships/numbering" Target="/word/numbering.xml" Id="Rfce624daefbf49b8" /><Relationship Type="http://schemas.openxmlformats.org/officeDocument/2006/relationships/settings" Target="/word/settings.xml" Id="Reb492d8b838f4dca" /><Relationship Type="http://schemas.openxmlformats.org/officeDocument/2006/relationships/image" Target="/word/media/ed5a84d1-2f55-46f2-a989-db70224c20e3.png" Id="R2b375548f776456d" /></Relationships>
</file>