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f2b61ddee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d8212f83e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Ensegotte,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7c18552cd403d" /><Relationship Type="http://schemas.openxmlformats.org/officeDocument/2006/relationships/numbering" Target="/word/numbering.xml" Id="Re159054889534dcc" /><Relationship Type="http://schemas.openxmlformats.org/officeDocument/2006/relationships/settings" Target="/word/settings.xml" Id="Rf30a41b31f0c42ed" /><Relationship Type="http://schemas.openxmlformats.org/officeDocument/2006/relationships/image" Target="/word/media/f4e2fb7b-ef42-4019-97b9-06969ed5ee48.png" Id="R130d8212f83e4a6c" /></Relationships>
</file>