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0d0d4bdccf4d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555d19dd0546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Espeler,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ba926b2e3d4a89" /><Relationship Type="http://schemas.openxmlformats.org/officeDocument/2006/relationships/numbering" Target="/word/numbering.xml" Id="Ra9e3fb28217842be" /><Relationship Type="http://schemas.openxmlformats.org/officeDocument/2006/relationships/settings" Target="/word/settings.xml" Id="R99084d7490284b5e" /><Relationship Type="http://schemas.openxmlformats.org/officeDocument/2006/relationships/image" Target="/word/media/355ba415-a8a6-4e14-b0e9-5639594a4943.png" Id="R84555d19dd054648" /></Relationships>
</file>