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68d55b769a40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e9eadcebf54a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Faymonville,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c1b61bbe264677" /><Relationship Type="http://schemas.openxmlformats.org/officeDocument/2006/relationships/numbering" Target="/word/numbering.xml" Id="R6e1dfbcaa7e440c1" /><Relationship Type="http://schemas.openxmlformats.org/officeDocument/2006/relationships/settings" Target="/word/settings.xml" Id="Rf916764533184ee2" /><Relationship Type="http://schemas.openxmlformats.org/officeDocument/2006/relationships/image" Target="/word/media/ea79a3d1-6268-44e7-81f1-0a772597f315.png" Id="R6ee9eadcebf54ad7" /></Relationships>
</file>